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7A481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现场踏勘确认书</w:t>
      </w:r>
    </w:p>
    <w:p w14:paraId="22050E94">
      <w:pPr>
        <w:jc w:val="center"/>
        <w:rPr>
          <w:rFonts w:hint="eastAsia"/>
          <w:b/>
          <w:sz w:val="44"/>
          <w:szCs w:val="44"/>
        </w:rPr>
      </w:pPr>
    </w:p>
    <w:p w14:paraId="67135EAD">
      <w:pPr>
        <w:snapToGrid w:val="0"/>
        <w:spacing w:line="360" w:lineRule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济南产权交易服务有限公司</w:t>
      </w:r>
    </w:p>
    <w:p w14:paraId="02878A7F">
      <w:pPr>
        <w:snapToGrid w:val="0"/>
        <w:spacing w:line="360" w:lineRule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转让方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：济南热电集团有限公司</w:t>
      </w:r>
    </w:p>
    <w:p w14:paraId="5F35B6C0">
      <w:pPr>
        <w:snapToGrid w:val="0"/>
        <w:spacing w:line="360" w:lineRule="auto"/>
        <w:rPr>
          <w:rFonts w:hint="eastAsia" w:ascii="黑体" w:hAnsi="黑体" w:eastAsia="黑体" w:cs="黑体"/>
          <w:b/>
          <w:kern w:val="0"/>
          <w:sz w:val="10"/>
          <w:szCs w:val="10"/>
        </w:rPr>
      </w:pPr>
    </w:p>
    <w:p w14:paraId="006E1ADC">
      <w:pPr>
        <w:spacing w:line="360" w:lineRule="auto"/>
        <w:ind w:firstLine="600" w:firstLineChars="200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就</w:t>
      </w:r>
      <w:r>
        <w:rPr>
          <w:rFonts w:hint="eastAsia" w:ascii="仿宋" w:hAnsi="仿宋" w:eastAsia="仿宋" w:cs="宋体"/>
          <w:kern w:val="0"/>
          <w:sz w:val="30"/>
          <w:szCs w:val="30"/>
          <w:u w:val="single"/>
          <w:lang w:eastAsia="zh-CN"/>
        </w:rPr>
        <w:t>济南热电集团有限公司金鸡岭厂区废旧资产一宗</w:t>
      </w:r>
      <w:r>
        <w:rPr>
          <w:rFonts w:hint="eastAsia" w:ascii="仿宋" w:hAnsi="仿宋" w:eastAsia="仿宋" w:cs="宋体"/>
          <w:kern w:val="0"/>
          <w:sz w:val="30"/>
          <w:szCs w:val="30"/>
        </w:rPr>
        <w:t>资产挂牌转让一事，本公司已前往资产现场进行实地勘察。</w:t>
      </w:r>
    </w:p>
    <w:p w14:paraId="4BAB0B29">
      <w:pPr>
        <w:spacing w:line="360" w:lineRule="auto"/>
        <w:ind w:firstLine="600" w:firstLineChars="200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经勘察，本公司确认如下：</w:t>
      </w:r>
    </w:p>
    <w:p w14:paraId="7C096ACB">
      <w:pPr>
        <w:spacing w:line="360" w:lineRule="auto"/>
        <w:ind w:firstLine="600" w:firstLineChars="200"/>
        <w:rPr>
          <w:rFonts w:hint="eastAsia"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一、本公司对本次资产实际转让范围和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评估</w:t>
      </w:r>
      <w:r>
        <w:rPr>
          <w:rFonts w:hint="eastAsia" w:ascii="仿宋" w:hAnsi="仿宋" w:eastAsia="仿宋" w:cs="宋体"/>
          <w:kern w:val="0"/>
          <w:sz w:val="30"/>
          <w:szCs w:val="30"/>
        </w:rPr>
        <w:t>内容及相对应的实物已进行了核对且并确认无误；对所有转让标的的现状、瑕疵以及周边环境等各种情况，对现场保留资产等各种特殊情况均已经充分了解。</w:t>
      </w:r>
    </w:p>
    <w:p w14:paraId="5FC13A11">
      <w:pPr>
        <w:spacing w:line="360" w:lineRule="auto"/>
        <w:ind w:firstLine="600" w:firstLineChars="200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宋体"/>
          <w:kern w:val="0"/>
          <w:sz w:val="30"/>
          <w:szCs w:val="30"/>
        </w:rPr>
        <w:t>、本公司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0"/>
          <w:szCs w:val="30"/>
        </w:rPr>
        <w:t>确认转让方已充分履行了告知义务。</w:t>
      </w:r>
      <w:r>
        <w:rPr>
          <w:rFonts w:ascii="仿宋" w:hAnsi="仿宋" w:eastAsia="仿宋" w:cs="宋体"/>
          <w:kern w:val="0"/>
          <w:sz w:val="30"/>
          <w:szCs w:val="30"/>
        </w:rPr>
        <w:t>完全认可标的资产在型号、数量、质量等方面的状况，自愿接受转让标的全部现状及瑕疵，并愿承担一切责任与风险（包括受让后进行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资产移交工作</w:t>
      </w:r>
      <w:r>
        <w:rPr>
          <w:rFonts w:ascii="仿宋" w:hAnsi="仿宋" w:eastAsia="仿宋" w:cs="宋体"/>
          <w:kern w:val="0"/>
          <w:sz w:val="30"/>
          <w:szCs w:val="30"/>
        </w:rPr>
        <w:t>的环境和安全风险）。</w:t>
      </w:r>
    </w:p>
    <w:p w14:paraId="64A7082C">
      <w:pPr>
        <w:spacing w:line="500" w:lineRule="exact"/>
        <w:ind w:firstLine="600" w:firstLineChars="200"/>
        <w:rPr>
          <w:rFonts w:ascii="仿宋" w:hAnsi="仿宋" w:eastAsia="仿宋" w:cs="宋体"/>
          <w:kern w:val="0"/>
          <w:sz w:val="30"/>
          <w:szCs w:val="30"/>
        </w:rPr>
      </w:pPr>
    </w:p>
    <w:p w14:paraId="4B329C5D">
      <w:pPr>
        <w:snapToGrid w:val="0"/>
        <w:spacing w:line="360" w:lineRule="auto"/>
        <w:rPr>
          <w:rFonts w:hint="eastAsia" w:ascii="仿宋" w:hAnsi="仿宋" w:eastAsia="仿宋" w:cs="宋体"/>
          <w:kern w:val="0"/>
          <w:sz w:val="28"/>
          <w:szCs w:val="28"/>
        </w:rPr>
      </w:pPr>
    </w:p>
    <w:p w14:paraId="4A2FF8C3">
      <w:pPr>
        <w:snapToGrid w:val="0"/>
        <w:spacing w:line="360" w:lineRule="auto"/>
        <w:rPr>
          <w:rFonts w:hint="eastAsia" w:ascii="仿宋" w:hAnsi="仿宋" w:eastAsia="仿宋" w:cs="宋体"/>
          <w:kern w:val="0"/>
          <w:sz w:val="28"/>
          <w:szCs w:val="28"/>
        </w:rPr>
      </w:pPr>
    </w:p>
    <w:p w14:paraId="3C7DB43B">
      <w:pPr>
        <w:snapToGrid w:val="0"/>
        <w:spacing w:line="360" w:lineRule="auto"/>
        <w:ind w:firstLine="4060" w:firstLineChars="145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意向受让方（踏勘人）（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签</w:t>
      </w:r>
      <w:r>
        <w:rPr>
          <w:rFonts w:hint="eastAsia" w:ascii="仿宋" w:hAnsi="仿宋" w:eastAsia="仿宋" w:cs="宋体"/>
          <w:kern w:val="0"/>
          <w:sz w:val="28"/>
          <w:szCs w:val="28"/>
        </w:rPr>
        <w:t>章）：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            </w:t>
      </w:r>
    </w:p>
    <w:p w14:paraId="05444D46">
      <w:pPr>
        <w:snapToGrid w:val="0"/>
        <w:spacing w:line="360" w:lineRule="auto"/>
        <w:ind w:firstLine="4060" w:firstLineChars="145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授权代表人（签字）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 </w:t>
      </w:r>
    </w:p>
    <w:p w14:paraId="760218E4">
      <w:pPr>
        <w:snapToGrid w:val="0"/>
        <w:spacing w:line="360" w:lineRule="auto"/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                 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     年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月   日     </w:t>
      </w:r>
    </w:p>
    <w:p w14:paraId="3DF9C74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wYzgyNDMzMzJiOTUyMDJhM2IxYmRiMDlmMDMxZWQifQ=="/>
  </w:docVars>
  <w:rsids>
    <w:rsidRoot w:val="43D63EF9"/>
    <w:rsid w:val="002C0B92"/>
    <w:rsid w:val="0300643A"/>
    <w:rsid w:val="077165AF"/>
    <w:rsid w:val="0830527F"/>
    <w:rsid w:val="0B90661D"/>
    <w:rsid w:val="0EA55EE8"/>
    <w:rsid w:val="122D624C"/>
    <w:rsid w:val="17A675DA"/>
    <w:rsid w:val="18392A34"/>
    <w:rsid w:val="18B270AA"/>
    <w:rsid w:val="18F46B42"/>
    <w:rsid w:val="19254A89"/>
    <w:rsid w:val="1A72220F"/>
    <w:rsid w:val="1C2B6047"/>
    <w:rsid w:val="1F0324DA"/>
    <w:rsid w:val="21526D06"/>
    <w:rsid w:val="2259618D"/>
    <w:rsid w:val="225E44DE"/>
    <w:rsid w:val="24194763"/>
    <w:rsid w:val="251454C9"/>
    <w:rsid w:val="270E612B"/>
    <w:rsid w:val="273525DD"/>
    <w:rsid w:val="29F81ABF"/>
    <w:rsid w:val="2B73408D"/>
    <w:rsid w:val="2ED71752"/>
    <w:rsid w:val="339F0F2A"/>
    <w:rsid w:val="346D76C4"/>
    <w:rsid w:val="37920FB4"/>
    <w:rsid w:val="37CC33D4"/>
    <w:rsid w:val="3AE57BC0"/>
    <w:rsid w:val="3BCD0C25"/>
    <w:rsid w:val="3D011059"/>
    <w:rsid w:val="3F922E0D"/>
    <w:rsid w:val="40460232"/>
    <w:rsid w:val="41FA16D6"/>
    <w:rsid w:val="43D63EF9"/>
    <w:rsid w:val="48B62BC5"/>
    <w:rsid w:val="48CC45CA"/>
    <w:rsid w:val="49F037FC"/>
    <w:rsid w:val="4A5E3825"/>
    <w:rsid w:val="4E27212E"/>
    <w:rsid w:val="5189453C"/>
    <w:rsid w:val="51C50063"/>
    <w:rsid w:val="547E019D"/>
    <w:rsid w:val="54EA4BCE"/>
    <w:rsid w:val="558E5192"/>
    <w:rsid w:val="58843977"/>
    <w:rsid w:val="59E6002A"/>
    <w:rsid w:val="5F971FB0"/>
    <w:rsid w:val="62906E0F"/>
    <w:rsid w:val="69841AE3"/>
    <w:rsid w:val="6AC352E7"/>
    <w:rsid w:val="6D535020"/>
    <w:rsid w:val="6FC93DA0"/>
    <w:rsid w:val="71C86D7B"/>
    <w:rsid w:val="75D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  <w:style w:type="paragraph" w:customStyle="1" w:styleId="5">
    <w:name w:val="正文表格"/>
    <w:basedOn w:val="1"/>
    <w:autoRedefine/>
    <w:qFormat/>
    <w:uiPriority w:val="0"/>
    <w:pPr>
      <w:spacing w:before="60" w:after="60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2656</Words>
  <Characters>2701</Characters>
  <Lines>0</Lines>
  <Paragraphs>0</Paragraphs>
  <TotalTime>15</TotalTime>
  <ScaleCrop>false</ScaleCrop>
  <LinksUpToDate>false</LinksUpToDate>
  <CharactersWithSpaces>3042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2018-12-04T01:35:00Z</dcterms:created>
  <dc:creator>呼啸Ж青春</dc:creator>
  <cp:lastModifiedBy>葛晓东</cp:lastModifiedBy>
  <cp:lastPrinted>2024-03-19T01:39:00Z</cp:lastPrinted>
  <dcterms:modified xsi:type="dcterms:W3CDTF">2026-06-12T04:37:48Z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A87EE72BABB0451DB7A84266AC79B275_13</vt:lpwstr>
  </property>
  <property fmtid="{D5CDD505-2E9C-101B-9397-08002B2CF9AE}" pid="4" name="KSOTemplateDocerSaveRecord">
    <vt:lpwstr>eyJoZGlkIjoiYjAwYzgyNDMzMzJiOTUyMDJhM2IxYmRiMDlmMDMxZWQiLCJ1c2VySWQiOiIyNDIxNjk5OTAifQ==</vt:lpwstr>
  </property>
</Properties>
</file>